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64" w:rsidRPr="00757E0E" w:rsidRDefault="00923064" w:rsidP="00923064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923064" w:rsidRPr="007E30D9" w:rsidRDefault="00EC4D42" w:rsidP="00923064">
      <w:pPr>
        <w:spacing w:after="0" w:line="240" w:lineRule="auto"/>
        <w:jc w:val="center"/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>ОБАВЕШТЕЊЕ</w:t>
      </w:r>
    </w:p>
    <w:p w:rsidR="00B317F6" w:rsidRPr="007E30D9" w:rsidRDefault="00EC4D42" w:rsidP="00923064">
      <w:pPr>
        <w:spacing w:after="0" w:line="240" w:lineRule="auto"/>
        <w:jc w:val="center"/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>О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СТАВЉАЊУ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НА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УВИД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ЈАВНОСТИ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РЕФЕРАТА</w:t>
      </w:r>
    </w:p>
    <w:p w:rsidR="00F21925" w:rsidRDefault="00F21925" w:rsidP="00253164">
      <w:pPr>
        <w:rPr>
          <w:rFonts w:ascii="Times New Roman" w:hAnsi="Times New Roman" w:cs="Times New Roman"/>
          <w:noProof/>
          <w:lang w:val="sr-Cyrl-CS"/>
        </w:rPr>
      </w:pPr>
    </w:p>
    <w:p w:rsidR="00FA3B43" w:rsidRPr="007E30D9" w:rsidRDefault="00FA3B43" w:rsidP="00253164">
      <w:pPr>
        <w:rPr>
          <w:rFonts w:ascii="Times New Roman" w:hAnsi="Times New Roman" w:cs="Times New Roman"/>
          <w:noProof/>
          <w:lang w:val="sr-Cyrl-CS"/>
        </w:rPr>
      </w:pPr>
    </w:p>
    <w:p w:rsidR="007222BC" w:rsidRPr="007E30D9" w:rsidRDefault="007222BC" w:rsidP="00FA3B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 xml:space="preserve">Сходно чл. 14 Правилника о начину и поступку стицања звања и заснивања радног односа наставника Универзитета у Београду </w:t>
      </w:r>
      <w:r w:rsidR="00FA3B43" w:rsidRPr="00FA3B43">
        <w:rPr>
          <w:rFonts w:ascii="Times New Roman" w:hAnsi="Times New Roman" w:cs="Times New Roman"/>
          <w:noProof/>
          <w:lang w:val="sr-Cyrl-CS"/>
        </w:rPr>
        <w:t>(„Гласник Универзитета у Београд</w:t>
      </w:r>
      <w:r w:rsidR="00FA3B43">
        <w:rPr>
          <w:rFonts w:ascii="Times New Roman" w:hAnsi="Times New Roman" w:cs="Times New Roman"/>
          <w:noProof/>
          <w:lang w:val="sr-Cyrl-CS"/>
        </w:rPr>
        <w:t>у” бр. 237/22, 240/22 и 242/22</w:t>
      </w:r>
      <w:r w:rsidRPr="007E30D9">
        <w:rPr>
          <w:rFonts w:ascii="Times New Roman" w:hAnsi="Times New Roman" w:cs="Times New Roman"/>
          <w:noProof/>
          <w:lang w:val="sr-Cyrl-CS"/>
        </w:rPr>
        <w:t>), обавеза Факултета је да се реферат о пријављеним кандидатима ставља на увид јавности на интернет страници Факултета у трајању од 15 дана. У току трајања увида јавности, Факултету се могу доставити примедбе на реферат Комисије.</w:t>
      </w:r>
    </w:p>
    <w:p w:rsidR="007222BC" w:rsidRPr="007E30D9" w:rsidRDefault="007222BC" w:rsidP="007222BC">
      <w:pPr>
        <w:pStyle w:val="ListParagraph"/>
        <w:rPr>
          <w:rFonts w:ascii="Times New Roman" w:hAnsi="Times New Roman" w:cs="Times New Roman"/>
          <w:noProof/>
          <w:lang w:val="sr-Cyrl-CS"/>
        </w:rPr>
      </w:pPr>
    </w:p>
    <w:p w:rsidR="007222BC" w:rsidRPr="00C84CCE" w:rsidRDefault="007222BC" w:rsidP="00FA3B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 xml:space="preserve">Реферат о </w:t>
      </w:r>
      <w:r w:rsidR="00757E0E">
        <w:rPr>
          <w:rFonts w:ascii="Times New Roman" w:hAnsi="Times New Roman" w:cs="Times New Roman"/>
          <w:noProof/>
          <w:lang w:val="sr-Cyrl-CS"/>
        </w:rPr>
        <w:t>пријављени</w:t>
      </w:r>
      <w:r w:rsidR="00DA5D36" w:rsidRPr="007E30D9">
        <w:rPr>
          <w:rFonts w:ascii="Times New Roman" w:hAnsi="Times New Roman" w:cs="Times New Roman"/>
          <w:noProof/>
          <w:lang w:val="sr-Cyrl-CS"/>
        </w:rPr>
        <w:t>м</w:t>
      </w:r>
      <w:r w:rsidRPr="007E30D9">
        <w:rPr>
          <w:rFonts w:ascii="Times New Roman" w:hAnsi="Times New Roman" w:cs="Times New Roman"/>
          <w:noProof/>
          <w:lang w:val="sr-Cyrl-CS"/>
        </w:rPr>
        <w:t xml:space="preserve"> кандидат</w:t>
      </w:r>
      <w:r w:rsidR="00757E0E">
        <w:rPr>
          <w:rFonts w:ascii="Times New Roman" w:hAnsi="Times New Roman" w:cs="Times New Roman"/>
          <w:noProof/>
          <w:lang w:val="sr-Cyrl-CS"/>
        </w:rPr>
        <w:t>има</w:t>
      </w:r>
      <w:r w:rsidR="00DA5D36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="00FA3B43">
        <w:rPr>
          <w:rFonts w:ascii="Times New Roman" w:hAnsi="Times New Roman" w:cs="Times New Roman"/>
          <w:noProof/>
          <w:lang w:val="sr-Cyrl-CS"/>
        </w:rPr>
        <w:t xml:space="preserve">за избор </w:t>
      </w:r>
      <w:r w:rsidR="00757E0E">
        <w:rPr>
          <w:rFonts w:ascii="Times New Roman" w:hAnsi="Times New Roman" w:cs="Times New Roman"/>
          <w:noProof/>
          <w:lang w:val="sr-Cyrl-RS"/>
        </w:rPr>
        <w:t>асистента</w:t>
      </w:r>
      <w:r w:rsidR="00FA3B43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 xml:space="preserve">за ужу научну област </w:t>
      </w:r>
      <w:r w:rsidR="00F15291">
        <w:rPr>
          <w:rFonts w:ascii="Times New Roman" w:hAnsi="Times New Roman" w:cs="Times New Roman"/>
          <w:b/>
          <w:noProof/>
          <w:lang w:val="sr-Cyrl-RS"/>
        </w:rPr>
        <w:t>Социјална фармација и фамрацеутска праска</w:t>
      </w:r>
      <w:r w:rsidR="00C84CCE">
        <w:rPr>
          <w:rFonts w:ascii="Times New Roman" w:hAnsi="Times New Roman" w:cs="Times New Roman"/>
          <w:b/>
          <w:noProof/>
          <w:lang w:val="sr-Cyrl-R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 xml:space="preserve">се дана </w:t>
      </w:r>
      <w:r w:rsidR="005E475A">
        <w:rPr>
          <w:rFonts w:ascii="Times New Roman" w:hAnsi="Times New Roman" w:cs="Times New Roman"/>
          <w:b/>
          <w:noProof/>
        </w:rPr>
        <w:t>2</w:t>
      </w:r>
      <w:r w:rsidR="00F15291">
        <w:rPr>
          <w:rFonts w:ascii="Times New Roman" w:hAnsi="Times New Roman" w:cs="Times New Roman"/>
          <w:b/>
          <w:noProof/>
          <w:lang w:val="sr-Cyrl-RS"/>
        </w:rPr>
        <w:t>7</w:t>
      </w:r>
      <w:bookmarkStart w:id="0" w:name="_GoBack"/>
      <w:bookmarkEnd w:id="0"/>
      <w:r w:rsidR="00DA5D36" w:rsidRPr="00DB0ED5">
        <w:rPr>
          <w:rFonts w:ascii="Times New Roman" w:hAnsi="Times New Roman" w:cs="Times New Roman"/>
          <w:b/>
          <w:noProof/>
          <w:lang w:val="sr-Cyrl-RS"/>
        </w:rPr>
        <w:t>.</w:t>
      </w:r>
      <w:r w:rsidR="005E475A">
        <w:rPr>
          <w:rFonts w:ascii="Times New Roman" w:hAnsi="Times New Roman" w:cs="Times New Roman"/>
          <w:b/>
          <w:noProof/>
        </w:rPr>
        <w:t>08</w:t>
      </w:r>
      <w:r w:rsidR="00DA5D36" w:rsidRPr="007E12CE">
        <w:rPr>
          <w:rFonts w:ascii="Times New Roman" w:hAnsi="Times New Roman" w:cs="Times New Roman"/>
          <w:b/>
          <w:noProof/>
          <w:lang w:val="sr-Cyrl-RS"/>
        </w:rPr>
        <w:t>.202</w:t>
      </w:r>
      <w:r w:rsidR="00A37ADA">
        <w:rPr>
          <w:rFonts w:ascii="Times New Roman" w:hAnsi="Times New Roman" w:cs="Times New Roman"/>
          <w:b/>
          <w:noProof/>
        </w:rPr>
        <w:t>4</w:t>
      </w:r>
      <w:r w:rsidR="00DA5D36" w:rsidRPr="00C84CCE">
        <w:rPr>
          <w:rFonts w:ascii="Times New Roman" w:hAnsi="Times New Roman" w:cs="Times New Roman"/>
          <w:b/>
          <w:noProof/>
          <w:lang w:val="sr-Cyrl-RS"/>
        </w:rPr>
        <w:t>.</w:t>
      </w:r>
      <w:r w:rsidR="00C84CCE">
        <w:rPr>
          <w:rFonts w:ascii="Times New Roman" w:hAnsi="Times New Roman" w:cs="Times New Roman"/>
          <w:b/>
          <w:noProof/>
          <w:lang w:val="sr-Cyrl-RS"/>
        </w:rPr>
        <w:t xml:space="preserve"> </w:t>
      </w:r>
      <w:r w:rsidR="00DA5D36" w:rsidRPr="00C84CCE">
        <w:rPr>
          <w:rFonts w:ascii="Times New Roman" w:hAnsi="Times New Roman" w:cs="Times New Roman"/>
          <w:b/>
          <w:noProof/>
          <w:lang w:val="sr-Cyrl-RS"/>
        </w:rPr>
        <w:t xml:space="preserve"> </w:t>
      </w:r>
      <w:r w:rsidR="00FA3B43">
        <w:rPr>
          <w:rFonts w:ascii="Times New Roman" w:hAnsi="Times New Roman" w:cs="Times New Roman"/>
          <w:noProof/>
          <w:lang w:val="sr-Cyrl-CS"/>
        </w:rPr>
        <w:t>ставља на увид јавности</w:t>
      </w:r>
      <w:r w:rsidRPr="00C84CCE">
        <w:rPr>
          <w:rFonts w:ascii="Times New Roman" w:hAnsi="Times New Roman" w:cs="Times New Roman"/>
          <w:noProof/>
          <w:lang w:val="sr-Cyrl-CS"/>
        </w:rPr>
        <w:t>.</w:t>
      </w:r>
    </w:p>
    <w:p w:rsidR="007222BC" w:rsidRPr="007E30D9" w:rsidRDefault="007222BC" w:rsidP="007222BC">
      <w:pPr>
        <w:rPr>
          <w:rFonts w:ascii="Times New Roman" w:hAnsi="Times New Roman" w:cs="Times New Roman"/>
          <w:lang w:val="sr-Cyrl-CS"/>
        </w:rPr>
      </w:pPr>
    </w:p>
    <w:p w:rsidR="00923064" w:rsidRPr="007E30D9" w:rsidRDefault="00923064">
      <w:pPr>
        <w:rPr>
          <w:rFonts w:ascii="Times New Roman" w:hAnsi="Times New Roman" w:cs="Times New Roman"/>
          <w:lang w:val="sr-Cyrl-RS"/>
        </w:rPr>
      </w:pPr>
    </w:p>
    <w:sectPr w:rsidR="00923064" w:rsidRPr="007E3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38B5"/>
    <w:multiLevelType w:val="hybridMultilevel"/>
    <w:tmpl w:val="01266E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64"/>
    <w:rsid w:val="00044634"/>
    <w:rsid w:val="00081CAD"/>
    <w:rsid w:val="001A74C9"/>
    <w:rsid w:val="001F6042"/>
    <w:rsid w:val="00253164"/>
    <w:rsid w:val="0025412C"/>
    <w:rsid w:val="003B4F7D"/>
    <w:rsid w:val="00475136"/>
    <w:rsid w:val="0047737F"/>
    <w:rsid w:val="00491F9B"/>
    <w:rsid w:val="004A4282"/>
    <w:rsid w:val="00540A04"/>
    <w:rsid w:val="005C3A36"/>
    <w:rsid w:val="005E475A"/>
    <w:rsid w:val="00644260"/>
    <w:rsid w:val="00662955"/>
    <w:rsid w:val="007222BC"/>
    <w:rsid w:val="00757E0E"/>
    <w:rsid w:val="007D4FA6"/>
    <w:rsid w:val="007E12CE"/>
    <w:rsid w:val="007E30D9"/>
    <w:rsid w:val="0089389D"/>
    <w:rsid w:val="00923064"/>
    <w:rsid w:val="00962DB6"/>
    <w:rsid w:val="00965518"/>
    <w:rsid w:val="009E6A01"/>
    <w:rsid w:val="009F33B2"/>
    <w:rsid w:val="00A07ACC"/>
    <w:rsid w:val="00A37ADA"/>
    <w:rsid w:val="00A445C0"/>
    <w:rsid w:val="00A94DE0"/>
    <w:rsid w:val="00AB1181"/>
    <w:rsid w:val="00AB649A"/>
    <w:rsid w:val="00AD741F"/>
    <w:rsid w:val="00B317F6"/>
    <w:rsid w:val="00BF18A7"/>
    <w:rsid w:val="00C509C2"/>
    <w:rsid w:val="00C84CCE"/>
    <w:rsid w:val="00CF099B"/>
    <w:rsid w:val="00DA5D36"/>
    <w:rsid w:val="00DB0ED5"/>
    <w:rsid w:val="00DC5700"/>
    <w:rsid w:val="00E70608"/>
    <w:rsid w:val="00EC4D42"/>
    <w:rsid w:val="00F1069C"/>
    <w:rsid w:val="00F15291"/>
    <w:rsid w:val="00F21925"/>
    <w:rsid w:val="00F35599"/>
    <w:rsid w:val="00FA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Babić</dc:creator>
  <cp:lastModifiedBy>Nikola Mihailović</cp:lastModifiedBy>
  <cp:revision>2</cp:revision>
  <cp:lastPrinted>2024-08-02T10:44:00Z</cp:lastPrinted>
  <dcterms:created xsi:type="dcterms:W3CDTF">2024-08-27T11:55:00Z</dcterms:created>
  <dcterms:modified xsi:type="dcterms:W3CDTF">2024-08-27T11:55:00Z</dcterms:modified>
</cp:coreProperties>
</file>